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52608A" w:rsidRPr="00225740" w:rsidTr="0052608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608A" w:rsidRPr="00225740" w:rsidRDefault="0052608A" w:rsidP="0052608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:rsidR="0052608A" w:rsidRDefault="0052608A" w:rsidP="005260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istruzione dagli asili nido alle università – Investimento 3.2 “Scuola 4.0. – Scuole innovative, cablaggio, nuovi ambienti di apprendimento e laboratori”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="0010539B">
              <w:t xml:space="preserve"> </w:t>
            </w:r>
            <w:r w:rsidR="0010539B" w:rsidRPr="001053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2 - </w:t>
            </w:r>
            <w:proofErr w:type="spellStart"/>
            <w:r w:rsidR="0010539B" w:rsidRPr="001053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10539B" w:rsidRPr="001053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10539B" w:rsidRPr="001053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labs</w:t>
            </w:r>
            <w:proofErr w:type="spellEnd"/>
            <w:r w:rsidR="0010539B" w:rsidRPr="001053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Laboratori per le professioni digitali del futuro </w:t>
            </w:r>
          </w:p>
          <w:p w:rsidR="0052608A" w:rsidRPr="00225740" w:rsidRDefault="0052608A" w:rsidP="005260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52608A" w:rsidRPr="00225740" w:rsidRDefault="0052608A" w:rsidP="0052608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52608A" w:rsidRPr="00225740" w:rsidRDefault="0052608A" w:rsidP="006E365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52608A" w:rsidRPr="00225740" w:rsidRDefault="0052608A" w:rsidP="006E365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52608A" w:rsidRDefault="0052608A" w:rsidP="00AB008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incarico individuale</w:t>
            </w:r>
            <w:r w:rsidR="00AB00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relativo al progetto </w:t>
            </w:r>
            <w:r w:rsidR="0010539B" w:rsidRPr="0010539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“IDEA-SPAZIO-COMUNICAZIONE” - CNP: M4C1I3.2-2022-962-P-18600 - CUP: F24D22003400006</w:t>
            </w:r>
            <w:r w:rsidR="00AB008B" w:rsidRPr="00AB00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</w:t>
            </w:r>
          </w:p>
          <w:p w:rsidR="00AB008B" w:rsidRPr="006E3659" w:rsidRDefault="00AB008B" w:rsidP="006E365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E36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selezione </w:t>
            </w:r>
            <w:proofErr w:type="spellStart"/>
            <w:r w:rsidRPr="006E36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prot</w:t>
            </w:r>
            <w:proofErr w:type="spellEnd"/>
            <w:r w:rsidRPr="006E36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 n</w:t>
            </w:r>
            <w:r w:rsidR="006E3659" w:rsidRPr="006E36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 4131</w:t>
            </w:r>
            <w:r w:rsidRPr="006E36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del </w:t>
            </w:r>
            <w:r w:rsidR="006E3659" w:rsidRPr="006E36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09/05/2023</w:t>
            </w:r>
            <w:r w:rsidRPr="006E36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Circolare n. </w:t>
            </w:r>
            <w:r w:rsidR="006E3659" w:rsidRPr="006E36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113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E78E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E78E1">
        <w:rPr>
          <w:rFonts w:asciiTheme="minorHAnsi" w:hAnsiTheme="minorHAnsi" w:cstheme="minorHAnsi"/>
          <w:bCs/>
          <w:sz w:val="22"/>
          <w:szCs w:val="22"/>
        </w:rPr>
        <w:t>, in particolare per l’incarico di:</w:t>
      </w:r>
    </w:p>
    <w:p w:rsidR="000E78E1" w:rsidRPr="000E78E1" w:rsidRDefault="000E78E1" w:rsidP="000E78E1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E78E1">
        <w:rPr>
          <w:rFonts w:asciiTheme="minorHAnsi" w:hAnsiTheme="minorHAnsi" w:cstheme="minorHAnsi"/>
          <w:bCs/>
          <w:sz w:val="22"/>
          <w:szCs w:val="22"/>
        </w:rPr>
        <w:t>Supporto Specialistico Tecnico e Organizzativo al RUP</w:t>
      </w:r>
      <w:r>
        <w:rPr>
          <w:rFonts w:asciiTheme="minorHAnsi" w:hAnsiTheme="minorHAnsi" w:cstheme="minorHAnsi"/>
          <w:bCs/>
          <w:sz w:val="22"/>
          <w:szCs w:val="22"/>
        </w:rPr>
        <w:t xml:space="preserve"> (DSGA o Assistenti amm.vi)</w:t>
      </w:r>
    </w:p>
    <w:p w:rsidR="000E78E1" w:rsidRPr="000E78E1" w:rsidRDefault="000E78E1" w:rsidP="000E78E1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E78E1">
        <w:rPr>
          <w:rFonts w:asciiTheme="minorHAnsi" w:hAnsiTheme="minorHAnsi" w:cstheme="minorHAnsi"/>
          <w:bCs/>
          <w:sz w:val="22"/>
          <w:szCs w:val="22"/>
        </w:rPr>
        <w:t>Supporto tecnico operativo-gestionale (Assistenti amm.vi)</w:t>
      </w:r>
    </w:p>
    <w:p w:rsidR="000E78E1" w:rsidRDefault="000E78E1" w:rsidP="000E78E1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0E78E1">
        <w:rPr>
          <w:rFonts w:asciiTheme="minorHAnsi" w:hAnsiTheme="minorHAnsi" w:cstheme="minorHAnsi"/>
          <w:bCs/>
          <w:sz w:val="22"/>
          <w:szCs w:val="22"/>
        </w:rPr>
        <w:t>Supporto Tecnico operativo alla progettazione e all’allestimento degli ambienti, Addestramento alle attrezzature e alla didattica degli ambienti (Docenti)</w:t>
      </w:r>
    </w:p>
    <w:p w:rsidR="009D586B" w:rsidRPr="009D586B" w:rsidRDefault="009D586B" w:rsidP="009D586B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9D586B">
        <w:rPr>
          <w:rFonts w:asciiTheme="minorHAnsi" w:hAnsiTheme="minorHAnsi" w:cstheme="minorHAnsi"/>
          <w:bCs/>
          <w:sz w:val="22"/>
          <w:szCs w:val="22"/>
        </w:rPr>
        <w:t>Supporto Tecnico operativo alla progettazione e all’allestimento degli ambienti (Docenti)</w:t>
      </w:r>
      <w:bookmarkStart w:id="6" w:name="_GoBack"/>
      <w:bookmarkEnd w:id="6"/>
    </w:p>
    <w:p w:rsidR="000E78E1" w:rsidRPr="000E78E1" w:rsidRDefault="000E78E1" w:rsidP="000E78E1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0E78E1">
        <w:rPr>
          <w:rFonts w:asciiTheme="minorHAnsi" w:hAnsiTheme="minorHAnsi" w:cstheme="minorHAnsi"/>
          <w:bCs/>
          <w:sz w:val="22"/>
          <w:szCs w:val="22"/>
        </w:rPr>
        <w:t>Progettista tecnico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78E1">
        <w:rPr>
          <w:rFonts w:asciiTheme="minorHAnsi" w:hAnsiTheme="minorHAnsi" w:cstheme="minorHAnsi"/>
          <w:bCs/>
          <w:sz w:val="22"/>
          <w:szCs w:val="22"/>
        </w:rPr>
        <w:t>(Docenti)</w:t>
      </w:r>
    </w:p>
    <w:p w:rsidR="006D4F89" w:rsidRDefault="000E78E1" w:rsidP="000E78E1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0E78E1">
        <w:rPr>
          <w:rFonts w:asciiTheme="minorHAnsi" w:hAnsiTheme="minorHAnsi" w:cstheme="minorHAnsi"/>
          <w:bCs/>
          <w:sz w:val="22"/>
          <w:szCs w:val="22"/>
        </w:rPr>
        <w:t>Collaudatore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78E1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Docenti</w:t>
      </w:r>
      <w:r w:rsidRPr="000E78E1">
        <w:rPr>
          <w:rFonts w:asciiTheme="minorHAnsi" w:hAnsiTheme="minorHAnsi" w:cstheme="minorHAnsi"/>
          <w:bCs/>
          <w:sz w:val="22"/>
          <w:szCs w:val="22"/>
        </w:rPr>
        <w:t xml:space="preserve"> o Assistenti </w:t>
      </w:r>
      <w:r>
        <w:rPr>
          <w:rFonts w:asciiTheme="minorHAnsi" w:hAnsiTheme="minorHAnsi" w:cstheme="minorHAnsi"/>
          <w:bCs/>
          <w:sz w:val="22"/>
          <w:szCs w:val="22"/>
        </w:rPr>
        <w:t>tecnici</w:t>
      </w:r>
      <w:r w:rsidRPr="000E78E1">
        <w:rPr>
          <w:rFonts w:asciiTheme="minorHAnsi" w:hAnsiTheme="minorHAnsi" w:cstheme="minorHAnsi"/>
          <w:bCs/>
          <w:sz w:val="22"/>
          <w:szCs w:val="22"/>
        </w:rPr>
        <w:t>)</w:t>
      </w:r>
    </w:p>
    <w:p w:rsidR="00AE38B4" w:rsidRPr="000E78E1" w:rsidRDefault="00AE38B4" w:rsidP="00AE38B4">
      <w:pPr>
        <w:pStyle w:val="Paragrafoelenc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6E3659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6E36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dell’Avviso </w:t>
      </w:r>
      <w:proofErr w:type="spellStart"/>
      <w:r w:rsidRPr="006E36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prot</w:t>
      </w:r>
      <w:proofErr w:type="spellEnd"/>
      <w:r w:rsidRPr="006E36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n. </w:t>
      </w:r>
      <w:r w:rsidR="006E3659" w:rsidRPr="006E3659">
        <w:rPr>
          <w:rFonts w:asciiTheme="minorHAnsi" w:hAnsiTheme="minorHAnsi" w:cstheme="minorHAnsi"/>
          <w:color w:val="000000" w:themeColor="text1"/>
          <w:sz w:val="22"/>
          <w:szCs w:val="22"/>
          <w:lang w:bidi="it-IT"/>
        </w:rPr>
        <w:t xml:space="preserve">4131 del 09/05/2023  </w:t>
      </w:r>
      <w:r w:rsidRPr="006E36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AB008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AB008B" w:rsidRPr="00AB008B">
        <w:rPr>
          <w:rFonts w:cstheme="minorHAnsi"/>
        </w:rPr>
        <w:t xml:space="preserve">ovvero, nel caso </w:t>
      </w:r>
      <w:r w:rsidR="00AB008B">
        <w:rPr>
          <w:rFonts w:cstheme="minorHAnsi"/>
        </w:rPr>
        <w:t>di procedimento</w:t>
      </w:r>
      <w:r w:rsidR="00AB008B" w:rsidRPr="00AB008B">
        <w:rPr>
          <w:rFonts w:cstheme="minorHAnsi"/>
        </w:rPr>
        <w:t xml:space="preserve"> che </w:t>
      </w:r>
      <w:r w:rsidR="00AB008B">
        <w:rPr>
          <w:rFonts w:cstheme="minorHAnsi"/>
        </w:rPr>
        <w:t>gli stessi</w:t>
      </w:r>
      <w:r w:rsidR="00AB008B" w:rsidRPr="00AB008B">
        <w:rPr>
          <w:rFonts w:cstheme="minorHAnsi"/>
        </w:rPr>
        <w:t xml:space="preserve"> sono le seguenti:</w:t>
      </w:r>
      <w:r w:rsidR="00AB008B">
        <w:rPr>
          <w:rFonts w:cstheme="minorHAnsi"/>
        </w:rPr>
        <w:t xml:space="preserve">  _________________________________________________________ _</w:t>
      </w:r>
      <w:r w:rsidR="00AB008B" w:rsidRPr="00AB008B">
        <w:rPr>
          <w:rFonts w:cstheme="minorHAnsi"/>
        </w:rPr>
        <w:t>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E801C9" w:rsidRPr="00E801C9">
        <w:rPr>
          <w:rFonts w:asciiTheme="minorHAnsi" w:hAnsiTheme="minorHAnsi" w:cstheme="minorHAnsi"/>
          <w:sz w:val="22"/>
          <w:szCs w:val="22"/>
        </w:rPr>
        <w:t>dichiarazione con l’indicazione dei dati necessari per l’attribuzione del punteggio</w:t>
      </w:r>
      <w:r w:rsidR="00E801C9">
        <w:rPr>
          <w:rFonts w:asciiTheme="minorHAnsi" w:hAnsiTheme="minorHAnsi" w:cstheme="minorHAnsi"/>
          <w:sz w:val="22"/>
          <w:szCs w:val="22"/>
        </w:rPr>
        <w:t>,</w:t>
      </w:r>
      <w:r w:rsidR="00E801C9" w:rsidRPr="00E801C9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0D" w:rsidRDefault="002B470D">
      <w:r>
        <w:separator/>
      </w:r>
    </w:p>
  </w:endnote>
  <w:endnote w:type="continuationSeparator" w:id="0">
    <w:p w:rsidR="002B470D" w:rsidRDefault="002B470D">
      <w:r>
        <w:continuationSeparator/>
      </w:r>
    </w:p>
  </w:endnote>
  <w:endnote w:type="continuationNotice" w:id="1">
    <w:p w:rsidR="002B470D" w:rsidRDefault="002B470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F2D07" w:rsidP="00C16B99">
        <w:pPr>
          <w:pStyle w:val="Pidipagina"/>
          <w:jc w:val="center"/>
          <w:rPr>
            <w:sz w:val="16"/>
          </w:rPr>
        </w:pPr>
        <w:r w:rsidRPr="007F2D07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E3659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F2D07">
        <w:pPr>
          <w:pStyle w:val="Pidipagina"/>
          <w:jc w:val="center"/>
          <w:rPr>
            <w:sz w:val="16"/>
          </w:rPr>
        </w:pPr>
        <w:r w:rsidRPr="007F2D07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0D" w:rsidRDefault="002B470D">
      <w:r>
        <w:separator/>
      </w:r>
    </w:p>
  </w:footnote>
  <w:footnote w:type="continuationSeparator" w:id="0">
    <w:p w:rsidR="002B470D" w:rsidRDefault="002B470D">
      <w:r>
        <w:continuationSeparator/>
      </w:r>
    </w:p>
  </w:footnote>
  <w:footnote w:type="continuationNotice" w:id="1">
    <w:p w:rsidR="002B470D" w:rsidRDefault="002B470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C3D78"/>
    <w:multiLevelType w:val="hybridMultilevel"/>
    <w:tmpl w:val="C67E7D1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8E1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39B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603"/>
    <w:rsid w:val="001568B2"/>
    <w:rsid w:val="001569C0"/>
    <w:rsid w:val="0016014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026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025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70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B75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08A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659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D0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4FB1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86B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5F2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08B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8B4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C78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6CC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C8D"/>
    <w:rsid w:val="00E801C9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F2D07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F2D07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F2D07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F2D0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F2D0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F2D07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F2D07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F2D07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F2D07"/>
    <w:rPr>
      <w:position w:val="-3"/>
    </w:rPr>
  </w:style>
  <w:style w:type="paragraph" w:styleId="Corpodeltesto">
    <w:name w:val="Body Text"/>
    <w:basedOn w:val="Normale"/>
    <w:link w:val="CorpodeltestoCarattere"/>
    <w:rsid w:val="007F2D07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F2D07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F2D07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2023-05-06T11:36:00Z</dcterms:created>
  <dcterms:modified xsi:type="dcterms:W3CDTF">2023-05-09T09:52:00Z</dcterms:modified>
</cp:coreProperties>
</file>